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57E5" w14:textId="77777777" w:rsidR="000C3655" w:rsidRDefault="000C3655" w:rsidP="000C3655">
      <w:pPr>
        <w:jc w:val="center"/>
        <w:rPr>
          <w:sz w:val="40"/>
          <w:szCs w:val="40"/>
        </w:rPr>
      </w:pPr>
    </w:p>
    <w:p w14:paraId="4A3B2DB8" w14:textId="77777777" w:rsidR="000C3655" w:rsidRDefault="000C3655" w:rsidP="000C3655">
      <w:pPr>
        <w:jc w:val="center"/>
        <w:rPr>
          <w:sz w:val="40"/>
          <w:szCs w:val="40"/>
        </w:rPr>
      </w:pPr>
    </w:p>
    <w:p w14:paraId="59DB1B3F" w14:textId="06B2A38C" w:rsidR="000C3655" w:rsidRDefault="000C3655" w:rsidP="000C3655">
      <w:pPr>
        <w:jc w:val="center"/>
        <w:rPr>
          <w:sz w:val="40"/>
          <w:szCs w:val="40"/>
        </w:rPr>
      </w:pPr>
      <w:r>
        <w:rPr>
          <w:sz w:val="40"/>
          <w:szCs w:val="40"/>
        </w:rPr>
        <w:t>Physical Science Spring 202</w:t>
      </w:r>
      <w:r>
        <w:rPr>
          <w:sz w:val="40"/>
          <w:szCs w:val="40"/>
        </w:rPr>
        <w:t>5</w:t>
      </w:r>
    </w:p>
    <w:p w14:paraId="45B114B5" w14:textId="77777777" w:rsidR="000C3655" w:rsidRDefault="000C3655" w:rsidP="000C3655">
      <w:pPr>
        <w:jc w:val="center"/>
        <w:rPr>
          <w:sz w:val="40"/>
          <w:szCs w:val="40"/>
        </w:rPr>
      </w:pPr>
      <w:r>
        <w:rPr>
          <w:sz w:val="40"/>
          <w:szCs w:val="40"/>
        </w:rPr>
        <w:t>Week 23</w:t>
      </w:r>
    </w:p>
    <w:p w14:paraId="35742EE8" w14:textId="392E6726" w:rsidR="000C3655" w:rsidRDefault="000C3655" w:rsidP="000C365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February </w:t>
      </w:r>
      <w:r>
        <w:rPr>
          <w:sz w:val="40"/>
          <w:szCs w:val="40"/>
        </w:rPr>
        <w:t>3</w:t>
      </w:r>
      <w:r>
        <w:rPr>
          <w:sz w:val="40"/>
          <w:szCs w:val="40"/>
        </w:rPr>
        <w:t xml:space="preserve"> – February </w:t>
      </w:r>
      <w:r>
        <w:rPr>
          <w:sz w:val="40"/>
          <w:szCs w:val="40"/>
        </w:rPr>
        <w:t>7</w:t>
      </w:r>
    </w:p>
    <w:p w14:paraId="45385B3D" w14:textId="77777777" w:rsidR="000C3655" w:rsidRDefault="000C3655" w:rsidP="000C3655">
      <w:pPr>
        <w:rPr>
          <w:sz w:val="36"/>
          <w:szCs w:val="36"/>
        </w:rPr>
      </w:pPr>
    </w:p>
    <w:p w14:paraId="1E110EA6" w14:textId="2F2C6A13" w:rsidR="000C3655" w:rsidRDefault="000C3655" w:rsidP="000C3655">
      <w:pPr>
        <w:rPr>
          <w:sz w:val="36"/>
          <w:szCs w:val="36"/>
        </w:rPr>
      </w:pPr>
      <w:r>
        <w:rPr>
          <w:sz w:val="36"/>
          <w:szCs w:val="36"/>
        </w:rPr>
        <w:t>Mon 2/0</w:t>
      </w:r>
      <w:r>
        <w:rPr>
          <w:sz w:val="36"/>
          <w:szCs w:val="36"/>
        </w:rPr>
        <w:t>3</w:t>
      </w:r>
    </w:p>
    <w:p w14:paraId="0F6BC7D4" w14:textId="77777777" w:rsidR="000C3655" w:rsidRDefault="000C3655" w:rsidP="000C365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Begin: Periodic trends web quest and graphing (pages 1-4); split this up into groups of two to four &amp; allow sharing of notes to get project finished</w:t>
      </w:r>
    </w:p>
    <w:p w14:paraId="34DDDB78" w14:textId="77777777" w:rsidR="000C3655" w:rsidRDefault="000C3655" w:rsidP="000C3655">
      <w:pPr>
        <w:rPr>
          <w:sz w:val="36"/>
          <w:szCs w:val="36"/>
        </w:rPr>
      </w:pPr>
    </w:p>
    <w:p w14:paraId="3E396110" w14:textId="4F14E89E" w:rsidR="000C3655" w:rsidRDefault="000C3655" w:rsidP="000C3655">
      <w:pPr>
        <w:rPr>
          <w:sz w:val="36"/>
          <w:szCs w:val="36"/>
        </w:rPr>
      </w:pPr>
      <w:r>
        <w:rPr>
          <w:sz w:val="36"/>
          <w:szCs w:val="36"/>
        </w:rPr>
        <w:t>Tu 2/04</w:t>
      </w:r>
      <w:r>
        <w:rPr>
          <w:sz w:val="36"/>
          <w:szCs w:val="36"/>
        </w:rPr>
        <w:t xml:space="preserve"> </w:t>
      </w:r>
    </w:p>
    <w:p w14:paraId="3A4D6DD1" w14:textId="77777777" w:rsidR="000C3655" w:rsidRDefault="000C3655" w:rsidP="000C365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Atomic theory timeline</w:t>
      </w:r>
    </w:p>
    <w:p w14:paraId="477ABDF2" w14:textId="77777777" w:rsidR="000C3655" w:rsidRDefault="000C3655" w:rsidP="000C365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If you have time, write the board notes </w:t>
      </w:r>
      <w:proofErr w:type="gramStart"/>
      <w:r>
        <w:rPr>
          <w:sz w:val="36"/>
          <w:szCs w:val="36"/>
        </w:rPr>
        <w:t>now</w:t>
      </w:r>
      <w:proofErr w:type="gramEnd"/>
    </w:p>
    <w:p w14:paraId="4AD5D0A5" w14:textId="77777777" w:rsidR="000C3655" w:rsidRDefault="000C3655" w:rsidP="000C3655">
      <w:pPr>
        <w:pStyle w:val="ListParagraph"/>
        <w:rPr>
          <w:sz w:val="36"/>
          <w:szCs w:val="36"/>
        </w:rPr>
      </w:pPr>
    </w:p>
    <w:p w14:paraId="07B21AB8" w14:textId="58286BB6" w:rsidR="000C3655" w:rsidRDefault="000C3655" w:rsidP="000C3655">
      <w:pPr>
        <w:rPr>
          <w:sz w:val="36"/>
          <w:szCs w:val="36"/>
        </w:rPr>
      </w:pPr>
      <w:r>
        <w:rPr>
          <w:sz w:val="36"/>
          <w:szCs w:val="36"/>
        </w:rPr>
        <w:t>Wed/</w:t>
      </w:r>
      <w:proofErr w:type="spellStart"/>
      <w:r>
        <w:rPr>
          <w:sz w:val="36"/>
          <w:szCs w:val="36"/>
        </w:rPr>
        <w:t>Thur</w:t>
      </w:r>
      <w:proofErr w:type="spellEnd"/>
    </w:p>
    <w:p w14:paraId="56B7B0FA" w14:textId="77777777" w:rsidR="000C3655" w:rsidRDefault="000C3655" w:rsidP="000C365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Conclusion page for periodic trends </w:t>
      </w:r>
      <w:proofErr w:type="spellStart"/>
      <w:r>
        <w:rPr>
          <w:sz w:val="36"/>
          <w:szCs w:val="36"/>
        </w:rPr>
        <w:t>webquest</w:t>
      </w:r>
      <w:proofErr w:type="spellEnd"/>
      <w:r>
        <w:rPr>
          <w:sz w:val="36"/>
          <w:szCs w:val="36"/>
        </w:rPr>
        <w:t xml:space="preserve"> page 5 done as a </w:t>
      </w:r>
      <w:proofErr w:type="gramStart"/>
      <w:r>
        <w:rPr>
          <w:sz w:val="36"/>
          <w:szCs w:val="36"/>
        </w:rPr>
        <w:t>class</w:t>
      </w:r>
      <w:proofErr w:type="gramEnd"/>
    </w:p>
    <w:p w14:paraId="600D4022" w14:textId="77777777" w:rsidR="000C3655" w:rsidRDefault="000C3655" w:rsidP="000C365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Students copy notes on board for next </w:t>
      </w:r>
      <w:proofErr w:type="gramStart"/>
      <w:r>
        <w:rPr>
          <w:sz w:val="36"/>
          <w:szCs w:val="36"/>
        </w:rPr>
        <w:t>test</w:t>
      </w:r>
      <w:proofErr w:type="gramEnd"/>
    </w:p>
    <w:p w14:paraId="776245F8" w14:textId="77777777" w:rsidR="000C3655" w:rsidRDefault="000C3655" w:rsidP="000C365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Test review by going over the family names, trend definitions on the board, put the elements in order of </w:t>
      </w:r>
      <w:proofErr w:type="spellStart"/>
      <w:r>
        <w:rPr>
          <w:sz w:val="36"/>
          <w:szCs w:val="36"/>
        </w:rPr>
        <w:t>inc</w:t>
      </w:r>
      <w:proofErr w:type="spellEnd"/>
      <w:r>
        <w:rPr>
          <w:sz w:val="36"/>
          <w:szCs w:val="36"/>
        </w:rPr>
        <w:t xml:space="preserve"> atomic radius, </w:t>
      </w:r>
      <w:proofErr w:type="spellStart"/>
      <w:r>
        <w:rPr>
          <w:sz w:val="36"/>
          <w:szCs w:val="36"/>
        </w:rPr>
        <w:t>inc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electroneg</w:t>
      </w:r>
      <w:proofErr w:type="spellEnd"/>
      <w:r>
        <w:rPr>
          <w:sz w:val="36"/>
          <w:szCs w:val="36"/>
        </w:rPr>
        <w:t>, &amp; 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ionization (put probs on </w:t>
      </w:r>
      <w:proofErr w:type="gramStart"/>
      <w:r>
        <w:rPr>
          <w:sz w:val="36"/>
          <w:szCs w:val="36"/>
        </w:rPr>
        <w:t>board )</w:t>
      </w:r>
      <w:proofErr w:type="gramEnd"/>
    </w:p>
    <w:p w14:paraId="10233155" w14:textId="77777777" w:rsidR="000C3655" w:rsidRDefault="000C3655" w:rsidP="000C365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Test review of CER for sodium &amp; chlorine, potassium &amp; chlorine, carbon &amp; chlorine, fluorine &amp; carbon </w:t>
      </w:r>
    </w:p>
    <w:p w14:paraId="312855A2" w14:textId="77777777" w:rsidR="000C3655" w:rsidRDefault="000C3655" w:rsidP="000C3655">
      <w:pPr>
        <w:pStyle w:val="ListParagraph"/>
        <w:rPr>
          <w:sz w:val="36"/>
          <w:szCs w:val="36"/>
        </w:rPr>
      </w:pPr>
    </w:p>
    <w:p w14:paraId="7369F3D3" w14:textId="53B4B0AC" w:rsidR="000C3655" w:rsidRDefault="000C3655" w:rsidP="000C3655">
      <w:pPr>
        <w:rPr>
          <w:sz w:val="36"/>
          <w:szCs w:val="36"/>
        </w:rPr>
      </w:pPr>
      <w:r>
        <w:rPr>
          <w:sz w:val="36"/>
          <w:szCs w:val="36"/>
        </w:rPr>
        <w:t>Fri 2/0</w:t>
      </w:r>
      <w:r>
        <w:rPr>
          <w:sz w:val="36"/>
          <w:szCs w:val="36"/>
        </w:rPr>
        <w:t>7</w:t>
      </w:r>
    </w:p>
    <w:p w14:paraId="42BBECE6" w14:textId="77777777" w:rsidR="000C3655" w:rsidRDefault="000C3655" w:rsidP="000C365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Quick review of page 5 of the </w:t>
      </w:r>
      <w:proofErr w:type="spellStart"/>
      <w:r>
        <w:rPr>
          <w:sz w:val="36"/>
          <w:szCs w:val="36"/>
        </w:rPr>
        <w:t>webquest</w:t>
      </w:r>
      <w:proofErr w:type="spellEnd"/>
      <w:r>
        <w:rPr>
          <w:sz w:val="36"/>
          <w:szCs w:val="36"/>
        </w:rPr>
        <w:t xml:space="preserve"> if </w:t>
      </w:r>
      <w:proofErr w:type="gramStart"/>
      <w:r>
        <w:rPr>
          <w:sz w:val="36"/>
          <w:szCs w:val="36"/>
        </w:rPr>
        <w:t>needed</w:t>
      </w:r>
      <w:proofErr w:type="gramEnd"/>
    </w:p>
    <w:p w14:paraId="3E7C0826" w14:textId="77777777" w:rsidR="000C3655" w:rsidRDefault="000C3655" w:rsidP="000C365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Test: periodic trends</w:t>
      </w:r>
    </w:p>
    <w:p w14:paraId="3751766B" w14:textId="77777777" w:rsidR="000C3655" w:rsidRDefault="000C3655" w:rsidP="000C3655">
      <w:pPr>
        <w:pStyle w:val="ListParagraph"/>
        <w:numPr>
          <w:ilvl w:val="0"/>
          <w:numId w:val="4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Bonding and Lewis Structures Vocab</w:t>
      </w:r>
    </w:p>
    <w:p w14:paraId="4B38ADD4" w14:textId="77777777" w:rsidR="000C3655" w:rsidRDefault="000C3655" w:rsidP="000C3655">
      <w:pPr>
        <w:rPr>
          <w:sz w:val="40"/>
          <w:szCs w:val="40"/>
        </w:rPr>
      </w:pPr>
    </w:p>
    <w:p w14:paraId="58717861" w14:textId="77777777" w:rsidR="000C3655" w:rsidRDefault="000C3655" w:rsidP="000C3655">
      <w:pPr>
        <w:pStyle w:val="ListParagraph"/>
        <w:jc w:val="center"/>
      </w:pPr>
      <w:r>
        <w:t>To contact Mrs. Menicucci use email:</w:t>
      </w:r>
    </w:p>
    <w:p w14:paraId="1423FD54" w14:textId="77777777" w:rsidR="000C3655" w:rsidRDefault="000C3655" w:rsidP="000C3655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43BA3C0F" w14:textId="77777777" w:rsidR="000C3655" w:rsidRDefault="000C3655" w:rsidP="000C3655">
      <w:r>
        <w:t xml:space="preserve">                                    WEBSITE: </w:t>
      </w:r>
      <w:hyperlink r:id="rId6" w:history="1">
        <w:r>
          <w:rPr>
            <w:rStyle w:val="Hyperlink"/>
          </w:rPr>
          <w:t>https://www.washoeschools.net/dmenicucci</w:t>
        </w:r>
      </w:hyperlink>
    </w:p>
    <w:p w14:paraId="39B08D78" w14:textId="77777777" w:rsidR="008B20F8" w:rsidRDefault="008B20F8"/>
    <w:sectPr w:rsidR="008B20F8" w:rsidSect="000C3655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B2C"/>
    <w:multiLevelType w:val="hybridMultilevel"/>
    <w:tmpl w:val="43C2C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5F75"/>
    <w:multiLevelType w:val="hybridMultilevel"/>
    <w:tmpl w:val="9E20C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16AE5"/>
    <w:multiLevelType w:val="hybridMultilevel"/>
    <w:tmpl w:val="DD34A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32DBC"/>
    <w:multiLevelType w:val="hybridMultilevel"/>
    <w:tmpl w:val="1166E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4323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58387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808258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67697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55"/>
    <w:rsid w:val="000C3655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F0F7"/>
  <w15:chartTrackingRefBased/>
  <w15:docId w15:val="{5B3CD93B-8D43-40BE-B7D4-D8E8F88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5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6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6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6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6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6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C365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Washoe County School District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2024-04-30T15:22:00Z</dcterms:created>
  <dcterms:modified xsi:type="dcterms:W3CDTF">2024-04-30T15:24:00Z</dcterms:modified>
</cp:coreProperties>
</file>